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085" w:rsidRPr="00557085" w:rsidRDefault="00557085" w:rsidP="00557085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bookmarkStart w:id="0" w:name="_GoBack"/>
      <w:r w:rsidRPr="00557085">
        <w:rPr>
          <w:rFonts w:ascii="Calibri" w:eastAsia="Times New Roman" w:hAnsi="Calibri" w:cs="Tahoma"/>
          <w:b/>
          <w:bCs/>
          <w:color w:val="C71978"/>
          <w:sz w:val="24"/>
          <w:szCs w:val="24"/>
          <w:lang w:val="hy-AM"/>
        </w:rPr>
        <w:t>Melancholy of a Beautiful Day</w:t>
      </w:r>
      <w:bookmarkEnd w:id="0"/>
      <w:r w:rsidRPr="00557085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:</w:t>
      </w:r>
      <w:r w:rsidRPr="00557085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557085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چه بگویم ترجمان چه باشم که از درون من فقط شعر جست و زبانم راه دیگر نیافت / قبل از آن که کش آید معنای بی بخارم در درازنای شصت صفحه چرت و پرت / شش باز صدای بی شلم شم شین دنش نای آتش عشق که شوخت مرا / قبل از آنکه بس آید قبل از آنکه بالا آید همه ریتم های هلوخورده / آتش به جانم زد عشق آتش به جانم زد ریتم آتش بجانم زد سرعت / آتش به جانم پهنه ی بی بدیل بازی آتش به جانم زد پهنه ی بی بدیل با هم بودن / آتش به جانم زد پهنه ی بی بدیل باهم سودن آتش به جانم زد پهنه ی بی بدیل باهم خودن.</w:t>
      </w:r>
    </w:p>
    <w:p w:rsidR="001E3CB7" w:rsidRDefault="001E3CB7"/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69"/>
    <w:rsid w:val="001E3CB7"/>
    <w:rsid w:val="00557085"/>
    <w:rsid w:val="007D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BA7506-FB7B-41F7-B7C3-C00EE3B0A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57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2014-04-23T20:08:00Z</dcterms:created>
  <dcterms:modified xsi:type="dcterms:W3CDTF">2014-04-23T20:08:00Z</dcterms:modified>
</cp:coreProperties>
</file>